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99E" w:rsidRPr="008E7EB2" w:rsidRDefault="0016599E" w:rsidP="0016599E">
      <w:pPr>
        <w:jc w:val="center"/>
        <w:rPr>
          <w:rFonts w:asciiTheme="majorHAnsi" w:hAnsiTheme="majorHAnsi"/>
          <w:b/>
          <w:sz w:val="28"/>
        </w:rPr>
      </w:pPr>
    </w:p>
    <w:p w:rsidR="0016599E" w:rsidRPr="008E7EB2" w:rsidRDefault="008C20EF" w:rsidP="00453084">
      <w:pPr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DO ČESKA MÍŘÍ</w:t>
      </w:r>
      <w:r w:rsidR="00695F2C">
        <w:rPr>
          <w:rFonts w:asciiTheme="majorHAnsi" w:hAnsiTheme="majorHAnsi"/>
          <w:b/>
          <w:sz w:val="28"/>
        </w:rPr>
        <w:t xml:space="preserve"> VÝBĚR SLOVENSKÝCH HVĚZD VE ŠPIČKOVÝCH INSCENACÍCH</w:t>
      </w:r>
    </w:p>
    <w:p w:rsidR="0016599E" w:rsidRPr="008E7EB2" w:rsidRDefault="0016599E" w:rsidP="0016599E">
      <w:pPr>
        <w:jc w:val="center"/>
        <w:rPr>
          <w:rFonts w:asciiTheme="majorHAnsi" w:hAnsiTheme="majorHAnsi"/>
        </w:rPr>
      </w:pPr>
      <w:r w:rsidRPr="008E7EB2">
        <w:rPr>
          <w:rFonts w:asciiTheme="majorHAnsi" w:hAnsiTheme="majorHAnsi"/>
        </w:rPr>
        <w:t xml:space="preserve">TISKOVÁ ZPRÁVA, </w:t>
      </w:r>
      <w:r w:rsidR="00453084">
        <w:rPr>
          <w:rFonts w:asciiTheme="majorHAnsi" w:hAnsiTheme="majorHAnsi"/>
        </w:rPr>
        <w:t>2</w:t>
      </w:r>
      <w:r w:rsidR="00695F2C">
        <w:rPr>
          <w:rFonts w:asciiTheme="majorHAnsi" w:hAnsiTheme="majorHAnsi"/>
        </w:rPr>
        <w:t>7</w:t>
      </w:r>
      <w:r w:rsidRPr="008E7EB2">
        <w:rPr>
          <w:rFonts w:asciiTheme="majorHAnsi" w:hAnsiTheme="majorHAnsi"/>
        </w:rPr>
        <w:t xml:space="preserve">. </w:t>
      </w:r>
      <w:r w:rsidR="00720632" w:rsidRPr="008E7EB2">
        <w:rPr>
          <w:rFonts w:asciiTheme="majorHAnsi" w:hAnsiTheme="majorHAnsi"/>
        </w:rPr>
        <w:t>4</w:t>
      </w:r>
      <w:r w:rsidR="009F7A18" w:rsidRPr="008E7EB2">
        <w:rPr>
          <w:rFonts w:asciiTheme="majorHAnsi" w:hAnsiTheme="majorHAnsi"/>
        </w:rPr>
        <w:t>. 2015</w:t>
      </w:r>
    </w:p>
    <w:p w:rsidR="0016599E" w:rsidRPr="008E7EB2" w:rsidRDefault="0016599E" w:rsidP="0016599E">
      <w:pPr>
        <w:rPr>
          <w:rFonts w:asciiTheme="majorHAnsi" w:hAnsiTheme="majorHAnsi"/>
        </w:rPr>
      </w:pPr>
    </w:p>
    <w:p w:rsidR="00720632" w:rsidRPr="008E7EB2" w:rsidRDefault="001B0D19" w:rsidP="00720632">
      <w:pPr>
        <w:ind w:firstLine="708"/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Jedn</w:t>
      </w:r>
      <w:r w:rsidR="004766C9">
        <w:rPr>
          <w:rFonts w:asciiTheme="majorHAnsi" w:hAnsiTheme="majorHAnsi"/>
          <w:i/>
        </w:rPr>
        <w:t>a</w:t>
      </w:r>
      <w:r>
        <w:rPr>
          <w:rFonts w:asciiTheme="majorHAnsi" w:hAnsiTheme="majorHAnsi"/>
          <w:i/>
        </w:rPr>
        <w:t xml:space="preserve"> z programových linií letošního 19. ročníku mezinárodního festivalu Divadelní Flora</w:t>
      </w:r>
      <w:r w:rsidR="00B85F62">
        <w:rPr>
          <w:rFonts w:asciiTheme="majorHAnsi" w:hAnsiTheme="majorHAnsi"/>
          <w:i/>
        </w:rPr>
        <w:t>, který proběhne od 8. do 17. května v Olomouci,</w:t>
      </w:r>
      <w:r w:rsidR="00F037CD">
        <w:rPr>
          <w:rFonts w:asciiTheme="majorHAnsi" w:hAnsiTheme="majorHAnsi"/>
          <w:i/>
        </w:rPr>
        <w:t xml:space="preserve"> </w:t>
      </w:r>
      <w:r w:rsidR="004766C9">
        <w:rPr>
          <w:rFonts w:asciiTheme="majorHAnsi" w:hAnsiTheme="majorHAnsi"/>
          <w:i/>
        </w:rPr>
        <w:t>nese název Fokus: Slovensko</w:t>
      </w:r>
      <w:r w:rsidR="002B4601">
        <w:rPr>
          <w:rFonts w:asciiTheme="majorHAnsi" w:hAnsiTheme="majorHAnsi"/>
          <w:i/>
        </w:rPr>
        <w:t>.</w:t>
      </w:r>
      <w:r w:rsidR="004766C9">
        <w:rPr>
          <w:rFonts w:asciiTheme="majorHAnsi" w:hAnsiTheme="majorHAnsi"/>
          <w:i/>
        </w:rPr>
        <w:t xml:space="preserve"> Diváci </w:t>
      </w:r>
      <w:r w:rsidR="008C20EF">
        <w:rPr>
          <w:rFonts w:asciiTheme="majorHAnsi" w:hAnsiTheme="majorHAnsi"/>
          <w:i/>
        </w:rPr>
        <w:t>se</w:t>
      </w:r>
      <w:r w:rsidR="00F037CD">
        <w:rPr>
          <w:rFonts w:asciiTheme="majorHAnsi" w:hAnsiTheme="majorHAnsi"/>
          <w:i/>
        </w:rPr>
        <w:t xml:space="preserve"> </w:t>
      </w:r>
      <w:r w:rsidR="008C20EF">
        <w:rPr>
          <w:rFonts w:asciiTheme="majorHAnsi" w:hAnsiTheme="majorHAnsi"/>
          <w:i/>
        </w:rPr>
        <w:t>v</w:t>
      </w:r>
      <w:r w:rsidR="00F037CD">
        <w:rPr>
          <w:rFonts w:asciiTheme="majorHAnsi" w:hAnsiTheme="majorHAnsi"/>
          <w:i/>
        </w:rPr>
        <w:t xml:space="preserve"> </w:t>
      </w:r>
      <w:r w:rsidR="008C20EF">
        <w:rPr>
          <w:rFonts w:asciiTheme="majorHAnsi" w:hAnsiTheme="majorHAnsi"/>
          <w:i/>
        </w:rPr>
        <w:t>Moravském divadle seznámí</w:t>
      </w:r>
      <w:r w:rsidR="004766C9">
        <w:rPr>
          <w:rFonts w:asciiTheme="majorHAnsi" w:hAnsiTheme="majorHAnsi"/>
          <w:i/>
        </w:rPr>
        <w:t xml:space="preserve"> s výjimečnými inscenacemi i respektovanými hereckými osobnostmi ze sousední země. </w:t>
      </w:r>
    </w:p>
    <w:p w:rsidR="00720632" w:rsidRPr="008E7EB2" w:rsidRDefault="00720632" w:rsidP="00720632">
      <w:pPr>
        <w:spacing w:after="0" w:line="240" w:lineRule="auto"/>
        <w:rPr>
          <w:rFonts w:asciiTheme="majorHAnsi" w:hAnsiTheme="majorHAnsi"/>
          <w:sz w:val="10"/>
          <w:szCs w:val="10"/>
        </w:rPr>
      </w:pPr>
    </w:p>
    <w:p w:rsidR="00C409EC" w:rsidRDefault="008C20EF" w:rsidP="0011385B">
      <w:pPr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Slovenské činoherní scény se v Olomouci objeví p</w:t>
      </w:r>
      <w:r w:rsidRPr="008E7EB2">
        <w:rPr>
          <w:rFonts w:asciiTheme="majorHAnsi" w:hAnsiTheme="majorHAnsi"/>
        </w:rPr>
        <w:t>o několikaleté odmlce</w:t>
      </w:r>
      <w:r>
        <w:rPr>
          <w:rFonts w:asciiTheme="majorHAnsi" w:hAnsiTheme="majorHAnsi"/>
        </w:rPr>
        <w:t>. Exkluzivní p</w:t>
      </w:r>
      <w:r w:rsidRPr="008E7EB2">
        <w:rPr>
          <w:rFonts w:asciiTheme="majorHAnsi" w:hAnsiTheme="majorHAnsi"/>
        </w:rPr>
        <w:t>rogramová l</w:t>
      </w:r>
      <w:r w:rsidR="0011385B">
        <w:rPr>
          <w:rFonts w:asciiTheme="majorHAnsi" w:hAnsiTheme="majorHAnsi"/>
        </w:rPr>
        <w:t>inie Fokus: Slovensko představí</w:t>
      </w:r>
      <w:r w:rsidRPr="008E7EB2">
        <w:rPr>
          <w:rFonts w:asciiTheme="majorHAnsi" w:hAnsiTheme="majorHAnsi"/>
        </w:rPr>
        <w:t xml:space="preserve"> tituly režisérů tří různých generací v podání čtyř renomovaných souborů. Inscenace Hauptmannových Potkanů (Divadlo Andreja </w:t>
      </w:r>
      <w:proofErr w:type="spellStart"/>
      <w:r w:rsidRPr="008E7EB2">
        <w:rPr>
          <w:rFonts w:asciiTheme="majorHAnsi" w:hAnsiTheme="majorHAnsi"/>
        </w:rPr>
        <w:t>Bagara</w:t>
      </w:r>
      <w:proofErr w:type="spellEnd"/>
      <w:r w:rsidRPr="008E7EB2">
        <w:rPr>
          <w:rFonts w:asciiTheme="majorHAnsi" w:hAnsiTheme="majorHAnsi"/>
        </w:rPr>
        <w:t xml:space="preserve">, Nitra), Ostrovského Lesa (Slovenské komorné divadlo, Martin), </w:t>
      </w:r>
      <w:proofErr w:type="spellStart"/>
      <w:r w:rsidRPr="008E7EB2">
        <w:rPr>
          <w:rFonts w:asciiTheme="majorHAnsi" w:hAnsiTheme="majorHAnsi"/>
        </w:rPr>
        <w:t>Gindlova</w:t>
      </w:r>
      <w:proofErr w:type="spellEnd"/>
      <w:r w:rsidRPr="008E7EB2">
        <w:rPr>
          <w:rFonts w:asciiTheme="majorHAnsi" w:hAnsiTheme="majorHAnsi"/>
        </w:rPr>
        <w:t xml:space="preserve"> Karpatského thrilleru (Slovenské </w:t>
      </w:r>
      <w:proofErr w:type="spellStart"/>
      <w:r w:rsidRPr="008E7EB2">
        <w:rPr>
          <w:rFonts w:asciiTheme="majorHAnsi" w:hAnsiTheme="majorHAnsi"/>
        </w:rPr>
        <w:t>národné</w:t>
      </w:r>
      <w:proofErr w:type="spellEnd"/>
      <w:r w:rsidRPr="008E7EB2">
        <w:rPr>
          <w:rFonts w:asciiTheme="majorHAnsi" w:hAnsiTheme="majorHAnsi"/>
        </w:rPr>
        <w:t xml:space="preserve"> divadlo, Bratislava) a Ibsenova </w:t>
      </w:r>
      <w:proofErr w:type="spellStart"/>
      <w:r w:rsidRPr="008E7EB2">
        <w:rPr>
          <w:rFonts w:asciiTheme="majorHAnsi" w:hAnsiTheme="majorHAnsi"/>
        </w:rPr>
        <w:t>Rosmersholmu</w:t>
      </w:r>
      <w:proofErr w:type="spellEnd"/>
      <w:r w:rsidRPr="008E7EB2">
        <w:rPr>
          <w:rFonts w:asciiTheme="majorHAnsi" w:hAnsiTheme="majorHAnsi"/>
        </w:rPr>
        <w:t xml:space="preserve"> (Divadlo Aréna, Bratislava) patří k nejvýraznějším slovenským divadelním počinům minulých sezon. </w:t>
      </w:r>
    </w:p>
    <w:p w:rsidR="0011385B" w:rsidRPr="00DA32D3" w:rsidRDefault="008C20EF" w:rsidP="0011385B">
      <w:pPr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„</w:t>
      </w:r>
      <w:r w:rsidRPr="008E7EB2">
        <w:rPr>
          <w:rFonts w:asciiTheme="majorHAnsi" w:hAnsiTheme="majorHAnsi"/>
        </w:rPr>
        <w:t>Festivalový divák</w:t>
      </w:r>
      <w:r w:rsidR="00C832D9">
        <w:rPr>
          <w:rFonts w:asciiTheme="majorHAnsi" w:hAnsiTheme="majorHAnsi"/>
        </w:rPr>
        <w:t xml:space="preserve"> </w:t>
      </w:r>
      <w:r w:rsidRPr="008E7EB2">
        <w:rPr>
          <w:rFonts w:asciiTheme="majorHAnsi" w:hAnsiTheme="majorHAnsi"/>
        </w:rPr>
        <w:t>může</w:t>
      </w:r>
      <w:r>
        <w:rPr>
          <w:rFonts w:asciiTheme="majorHAnsi" w:hAnsiTheme="majorHAnsi"/>
        </w:rPr>
        <w:t xml:space="preserve"> tento elitní slovenský výběr </w:t>
      </w:r>
      <w:r w:rsidRPr="008E7EB2">
        <w:rPr>
          <w:rFonts w:asciiTheme="majorHAnsi" w:hAnsiTheme="majorHAnsi"/>
        </w:rPr>
        <w:t>zhlédnout během čtyř po sobě jdoucích dnů – v prv</w:t>
      </w:r>
      <w:r>
        <w:rPr>
          <w:rFonts w:asciiTheme="majorHAnsi" w:hAnsiTheme="majorHAnsi"/>
        </w:rPr>
        <w:t xml:space="preserve">ní polovině 19. Divadelní Flory. V představeních uvidíme velké hvězdy slovenského činoherního divadla, známé </w:t>
      </w:r>
      <w:r w:rsidR="00DA32D3">
        <w:rPr>
          <w:rFonts w:asciiTheme="majorHAnsi" w:hAnsiTheme="majorHAnsi"/>
        </w:rPr>
        <w:t xml:space="preserve">i z televize a filmového plátna,“ </w:t>
      </w:r>
      <w:proofErr w:type="gramStart"/>
      <w:r w:rsidR="00DA32D3">
        <w:rPr>
          <w:rFonts w:asciiTheme="majorHAnsi" w:hAnsiTheme="majorHAnsi"/>
        </w:rPr>
        <w:t>uvedl</w:t>
      </w:r>
      <w:proofErr w:type="gramEnd"/>
      <w:r w:rsidR="00DA32D3">
        <w:rPr>
          <w:rFonts w:asciiTheme="majorHAnsi" w:hAnsiTheme="majorHAnsi"/>
        </w:rPr>
        <w:t xml:space="preserve"> Petr </w:t>
      </w:r>
      <w:proofErr w:type="gramStart"/>
      <w:r w:rsidR="00DA32D3">
        <w:rPr>
          <w:rFonts w:asciiTheme="majorHAnsi" w:hAnsiTheme="majorHAnsi"/>
        </w:rPr>
        <w:t>Nerušil</w:t>
      </w:r>
      <w:proofErr w:type="gramEnd"/>
      <w:r w:rsidR="00DA32D3">
        <w:rPr>
          <w:rFonts w:asciiTheme="majorHAnsi" w:hAnsiTheme="majorHAnsi"/>
        </w:rPr>
        <w:t>, ředitel festivalu.</w:t>
      </w:r>
      <w:r>
        <w:rPr>
          <w:rFonts w:asciiTheme="majorHAnsi" w:hAnsiTheme="majorHAnsi"/>
        </w:rPr>
        <w:t xml:space="preserve"> </w:t>
      </w:r>
      <w:r w:rsidR="00DA32D3">
        <w:rPr>
          <w:rFonts w:asciiTheme="majorHAnsi" w:hAnsiTheme="majorHAnsi"/>
        </w:rPr>
        <w:t>„</w:t>
      </w:r>
      <w:r w:rsidR="00B2137C" w:rsidRPr="00DA32D3">
        <w:rPr>
          <w:rFonts w:asciiTheme="majorHAnsi" w:hAnsiTheme="majorHAnsi"/>
        </w:rPr>
        <w:t xml:space="preserve">V inscenaci bratislavské Arény </w:t>
      </w:r>
      <w:proofErr w:type="spellStart"/>
      <w:r w:rsidR="00B2137C" w:rsidRPr="00DA32D3">
        <w:rPr>
          <w:rFonts w:asciiTheme="majorHAnsi" w:hAnsiTheme="majorHAnsi"/>
        </w:rPr>
        <w:t>Rosmersholm</w:t>
      </w:r>
      <w:proofErr w:type="spellEnd"/>
      <w:r w:rsidR="00B2137C" w:rsidRPr="00DA32D3">
        <w:rPr>
          <w:rFonts w:asciiTheme="majorHAnsi" w:hAnsiTheme="majorHAnsi"/>
        </w:rPr>
        <w:t xml:space="preserve"> se </w:t>
      </w:r>
      <w:r w:rsidR="00C832D9" w:rsidRPr="00DA32D3">
        <w:rPr>
          <w:rFonts w:asciiTheme="majorHAnsi" w:hAnsiTheme="majorHAnsi"/>
        </w:rPr>
        <w:t>kupříkladu</w:t>
      </w:r>
      <w:r w:rsidR="00B2137C" w:rsidRPr="00DA32D3">
        <w:rPr>
          <w:rFonts w:asciiTheme="majorHAnsi" w:hAnsiTheme="majorHAnsi"/>
        </w:rPr>
        <w:t xml:space="preserve"> objeví jedna z nejvýraznějších hereckých person sl</w:t>
      </w:r>
      <w:r w:rsidR="00C832D9" w:rsidRPr="00DA32D3">
        <w:rPr>
          <w:rFonts w:asciiTheme="majorHAnsi" w:hAnsiTheme="majorHAnsi"/>
        </w:rPr>
        <w:t>ovenského divadla – Robert Roth</w:t>
      </w:r>
      <w:r w:rsidR="00DA32D3">
        <w:rPr>
          <w:rFonts w:asciiTheme="majorHAnsi" w:hAnsiTheme="majorHAnsi"/>
        </w:rPr>
        <w:t xml:space="preserve">. </w:t>
      </w:r>
      <w:r w:rsidR="00C832D9" w:rsidRPr="00DA32D3">
        <w:rPr>
          <w:rFonts w:asciiTheme="majorHAnsi" w:hAnsiTheme="majorHAnsi"/>
        </w:rPr>
        <w:t>Předpokládáme, že toto m</w:t>
      </w:r>
      <w:r w:rsidR="00F0556D" w:rsidRPr="00DA32D3">
        <w:rPr>
          <w:rFonts w:asciiTheme="majorHAnsi" w:hAnsiTheme="majorHAnsi"/>
        </w:rPr>
        <w:t xml:space="preserve">oderní, invenčně interpretované </w:t>
      </w:r>
      <w:r w:rsidR="00C832D9" w:rsidRPr="00DA32D3">
        <w:rPr>
          <w:rFonts w:asciiTheme="majorHAnsi" w:hAnsiTheme="majorHAnsi"/>
        </w:rPr>
        <w:t>Ibsenovo</w:t>
      </w:r>
      <w:r w:rsidR="00F0556D" w:rsidRPr="00DA32D3">
        <w:rPr>
          <w:rFonts w:asciiTheme="majorHAnsi" w:hAnsiTheme="majorHAnsi"/>
        </w:rPr>
        <w:t xml:space="preserve"> drama</w:t>
      </w:r>
      <w:r w:rsidR="00C832D9" w:rsidRPr="00DA32D3">
        <w:rPr>
          <w:rFonts w:asciiTheme="majorHAnsi" w:hAnsiTheme="majorHAnsi"/>
        </w:rPr>
        <w:t xml:space="preserve"> bude jedním z</w:t>
      </w:r>
      <w:r w:rsidR="003F7C51" w:rsidRPr="00DA32D3">
        <w:rPr>
          <w:rFonts w:asciiTheme="majorHAnsi" w:hAnsiTheme="majorHAnsi"/>
        </w:rPr>
        <w:t> </w:t>
      </w:r>
      <w:r w:rsidR="00C832D9" w:rsidRPr="00DA32D3">
        <w:rPr>
          <w:rFonts w:asciiTheme="majorHAnsi" w:hAnsiTheme="majorHAnsi"/>
        </w:rPr>
        <w:t>vrcholů</w:t>
      </w:r>
      <w:r w:rsidR="003F7C51" w:rsidRPr="00DA32D3">
        <w:rPr>
          <w:rFonts w:asciiTheme="majorHAnsi" w:hAnsiTheme="majorHAnsi"/>
        </w:rPr>
        <w:t xml:space="preserve"> letošní přehlídky,</w:t>
      </w:r>
      <w:r w:rsidR="00F037CD" w:rsidRPr="00DA32D3">
        <w:rPr>
          <w:rFonts w:asciiTheme="majorHAnsi" w:hAnsiTheme="majorHAnsi"/>
        </w:rPr>
        <w:t>“</w:t>
      </w:r>
      <w:r w:rsidR="003F7C51" w:rsidRPr="00DA32D3">
        <w:rPr>
          <w:rFonts w:asciiTheme="majorHAnsi" w:hAnsiTheme="majorHAnsi"/>
        </w:rPr>
        <w:t xml:space="preserve"> </w:t>
      </w:r>
      <w:proofErr w:type="gramStart"/>
      <w:r w:rsidR="003F7C51" w:rsidRPr="00DA32D3">
        <w:rPr>
          <w:rFonts w:asciiTheme="majorHAnsi" w:hAnsiTheme="majorHAnsi"/>
        </w:rPr>
        <w:t>dodal</w:t>
      </w:r>
      <w:proofErr w:type="gramEnd"/>
      <w:r w:rsidR="003F7C51" w:rsidRPr="00DA32D3">
        <w:rPr>
          <w:rFonts w:asciiTheme="majorHAnsi" w:hAnsiTheme="majorHAnsi"/>
        </w:rPr>
        <w:t xml:space="preserve"> </w:t>
      </w:r>
      <w:r w:rsidR="00DA32D3">
        <w:rPr>
          <w:rFonts w:asciiTheme="majorHAnsi" w:hAnsiTheme="majorHAnsi"/>
        </w:rPr>
        <w:t xml:space="preserve">Petr </w:t>
      </w:r>
      <w:proofErr w:type="gramStart"/>
      <w:r w:rsidR="00DA32D3">
        <w:rPr>
          <w:rFonts w:asciiTheme="majorHAnsi" w:hAnsiTheme="majorHAnsi"/>
        </w:rPr>
        <w:t>Nerušil</w:t>
      </w:r>
      <w:proofErr w:type="gramEnd"/>
      <w:r w:rsidR="003F7C51" w:rsidRPr="00DA32D3">
        <w:rPr>
          <w:rFonts w:asciiTheme="majorHAnsi" w:hAnsiTheme="majorHAnsi"/>
        </w:rPr>
        <w:t>.</w:t>
      </w:r>
    </w:p>
    <w:p w:rsidR="00C409EC" w:rsidRDefault="0011385B" w:rsidP="0011385B">
      <w:pPr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Inscenace Potkani a Karpatský thriller režíroval matador slovenské režie</w:t>
      </w:r>
      <w:r w:rsidR="003F7C51">
        <w:rPr>
          <w:rFonts w:asciiTheme="majorHAnsi" w:hAnsiTheme="majorHAnsi"/>
        </w:rPr>
        <w:t xml:space="preserve"> a </w:t>
      </w:r>
      <w:r w:rsidR="003F7C51" w:rsidRPr="00DA32D3">
        <w:rPr>
          <w:rFonts w:asciiTheme="majorHAnsi" w:hAnsiTheme="majorHAnsi"/>
        </w:rPr>
        <w:t>umělecký šéf činohry</w:t>
      </w:r>
      <w:r w:rsidR="003F7C51" w:rsidRPr="00DA32D3">
        <w:rPr>
          <w:rFonts w:asciiTheme="majorHAnsi" w:hAnsiTheme="majorHAnsi"/>
        </w:rPr>
        <w:t xml:space="preserve"> Slovenského národního divadla </w:t>
      </w:r>
      <w:r w:rsidRPr="00DA32D3">
        <w:rPr>
          <w:rFonts w:asciiTheme="majorHAnsi" w:hAnsiTheme="majorHAnsi"/>
        </w:rPr>
        <w:t>Roman Polák</w:t>
      </w:r>
      <w:r>
        <w:rPr>
          <w:rFonts w:asciiTheme="majorHAnsi" w:hAnsiTheme="majorHAnsi"/>
        </w:rPr>
        <w:t xml:space="preserve">. „Obě Polákovy režie vynikají svou látkou. V Potkanech se </w:t>
      </w:r>
      <w:r w:rsidR="003F7C51">
        <w:rPr>
          <w:rFonts w:asciiTheme="majorHAnsi" w:hAnsiTheme="majorHAnsi"/>
        </w:rPr>
        <w:t xml:space="preserve">můžeme těšit na </w:t>
      </w:r>
      <w:r w:rsidR="00B2137C" w:rsidRPr="00DA32D3">
        <w:rPr>
          <w:rFonts w:asciiTheme="majorHAnsi" w:hAnsiTheme="majorHAnsi"/>
        </w:rPr>
        <w:t>hluboký lidský příběh na pozadí společenského úpadku</w:t>
      </w:r>
      <w:r w:rsidR="003F7C51" w:rsidRPr="00DA32D3">
        <w:rPr>
          <w:rFonts w:asciiTheme="majorHAnsi" w:hAnsiTheme="majorHAnsi"/>
        </w:rPr>
        <w:t xml:space="preserve"> a silné e</w:t>
      </w:r>
      <w:r w:rsidR="00B2137C" w:rsidRPr="00DA32D3">
        <w:rPr>
          <w:rFonts w:asciiTheme="majorHAnsi" w:hAnsiTheme="majorHAnsi"/>
        </w:rPr>
        <w:t>xpre</w:t>
      </w:r>
      <w:r w:rsidR="003F7C51" w:rsidRPr="00DA32D3">
        <w:rPr>
          <w:rFonts w:asciiTheme="majorHAnsi" w:hAnsiTheme="majorHAnsi"/>
        </w:rPr>
        <w:t>sivní, výsostně herecké divadlo.</w:t>
      </w:r>
      <w:r w:rsidR="00B2137C" w:rsidRPr="00DA32D3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Karpatský thriller je zase </w:t>
      </w:r>
      <w:r w:rsidR="00C409EC">
        <w:rPr>
          <w:rFonts w:asciiTheme="majorHAnsi" w:hAnsiTheme="majorHAnsi"/>
        </w:rPr>
        <w:t xml:space="preserve">velmi kontroverzním </w:t>
      </w:r>
      <w:r>
        <w:rPr>
          <w:rFonts w:asciiTheme="majorHAnsi" w:hAnsiTheme="majorHAnsi"/>
        </w:rPr>
        <w:t xml:space="preserve">pokusem o politické divadlo – mapuje </w:t>
      </w:r>
      <w:r w:rsidRPr="00DA32D3">
        <w:rPr>
          <w:rFonts w:asciiTheme="majorHAnsi" w:hAnsiTheme="majorHAnsi"/>
        </w:rPr>
        <w:t xml:space="preserve">korupční </w:t>
      </w:r>
      <w:r w:rsidR="00B2137C" w:rsidRPr="00DA32D3">
        <w:rPr>
          <w:rFonts w:asciiTheme="majorHAnsi" w:hAnsiTheme="majorHAnsi"/>
        </w:rPr>
        <w:t>skandály a privatizační aféry 90. let</w:t>
      </w:r>
      <w:r>
        <w:rPr>
          <w:rFonts w:asciiTheme="majorHAnsi" w:hAnsiTheme="majorHAnsi"/>
        </w:rPr>
        <w:t xml:space="preserve">,“ představil inscenace </w:t>
      </w:r>
      <w:r w:rsidR="00C409EC">
        <w:rPr>
          <w:rFonts w:asciiTheme="majorHAnsi" w:hAnsiTheme="majorHAnsi"/>
        </w:rPr>
        <w:t>mluvčí festivalu Zdeněk Vévoda.</w:t>
      </w:r>
    </w:p>
    <w:p w:rsidR="0011385B" w:rsidRPr="008E7EB2" w:rsidRDefault="00C409EC" w:rsidP="0011385B">
      <w:pPr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Své diváky si podle jeho slov najde také adaptace </w:t>
      </w:r>
      <w:r w:rsidR="00B2137C" w:rsidRPr="00DA32D3">
        <w:rPr>
          <w:rFonts w:asciiTheme="majorHAnsi" w:hAnsiTheme="majorHAnsi"/>
        </w:rPr>
        <w:t>brilantní Ostrovského k</w:t>
      </w:r>
      <w:r w:rsidRPr="00DA32D3">
        <w:rPr>
          <w:rFonts w:asciiTheme="majorHAnsi" w:hAnsiTheme="majorHAnsi"/>
        </w:rPr>
        <w:t>omedie</w:t>
      </w:r>
      <w:r w:rsidR="00DA32D3">
        <w:rPr>
          <w:rFonts w:asciiTheme="majorHAnsi" w:hAnsiTheme="majorHAnsi"/>
        </w:rPr>
        <w:t xml:space="preserve"> Les:</w:t>
      </w:r>
      <w:r>
        <w:rPr>
          <w:rFonts w:asciiTheme="majorHAnsi" w:hAnsiTheme="majorHAnsi"/>
        </w:rPr>
        <w:t xml:space="preserve"> </w:t>
      </w:r>
      <w:r w:rsidR="0011385B">
        <w:rPr>
          <w:rFonts w:asciiTheme="majorHAnsi" w:hAnsiTheme="majorHAnsi"/>
        </w:rPr>
        <w:t>„</w:t>
      </w:r>
      <w:r>
        <w:rPr>
          <w:rFonts w:asciiTheme="majorHAnsi" w:hAnsiTheme="majorHAnsi"/>
        </w:rPr>
        <w:t xml:space="preserve">Divadelním nadšencům jistě neuniklo jméno mladého talentovaného režiséra Lukáše </w:t>
      </w:r>
      <w:proofErr w:type="spellStart"/>
      <w:r>
        <w:rPr>
          <w:rFonts w:asciiTheme="majorHAnsi" w:hAnsiTheme="majorHAnsi"/>
        </w:rPr>
        <w:t>Brutovského</w:t>
      </w:r>
      <w:proofErr w:type="spellEnd"/>
      <w:r>
        <w:rPr>
          <w:rFonts w:asciiTheme="majorHAnsi" w:hAnsiTheme="majorHAnsi"/>
        </w:rPr>
        <w:t xml:space="preserve">, který má za sebou úspěšné realizace i na českých scénách. Připomeňme </w:t>
      </w:r>
      <w:r>
        <w:rPr>
          <w:rFonts w:asciiTheme="majorHAnsi" w:hAnsiTheme="majorHAnsi"/>
        </w:rPr>
        <w:lastRenderedPageBreak/>
        <w:t>oceňovanou Maryšu v </w:t>
      </w:r>
      <w:proofErr w:type="spellStart"/>
      <w:r>
        <w:rPr>
          <w:rFonts w:asciiTheme="majorHAnsi" w:hAnsiTheme="majorHAnsi"/>
        </w:rPr>
        <w:t>HaDivadle</w:t>
      </w:r>
      <w:proofErr w:type="spellEnd"/>
      <w:r>
        <w:rPr>
          <w:rFonts w:asciiTheme="majorHAnsi" w:hAnsiTheme="majorHAnsi"/>
        </w:rPr>
        <w:t xml:space="preserve">. </w:t>
      </w:r>
      <w:proofErr w:type="spellStart"/>
      <w:r>
        <w:rPr>
          <w:rFonts w:asciiTheme="majorHAnsi" w:hAnsiTheme="majorHAnsi"/>
        </w:rPr>
        <w:t>Brutovského</w:t>
      </w:r>
      <w:proofErr w:type="spellEnd"/>
      <w:r>
        <w:rPr>
          <w:rFonts w:asciiTheme="majorHAnsi" w:hAnsiTheme="majorHAnsi"/>
        </w:rPr>
        <w:t xml:space="preserve"> Les patřil na Slovensku k nejrespekt</w:t>
      </w:r>
      <w:r w:rsidR="00DA32D3">
        <w:rPr>
          <w:rFonts w:asciiTheme="majorHAnsi" w:hAnsiTheme="majorHAnsi"/>
        </w:rPr>
        <w:t>ovanějším titulům minulé sezony.</w:t>
      </w:r>
      <w:r w:rsidR="0011385B">
        <w:rPr>
          <w:rFonts w:asciiTheme="majorHAnsi" w:hAnsiTheme="majorHAnsi"/>
        </w:rPr>
        <w:t>“</w:t>
      </w:r>
    </w:p>
    <w:p w:rsidR="003B3105" w:rsidRDefault="003B3105" w:rsidP="00720632">
      <w:pPr>
        <w:ind w:firstLine="708"/>
        <w:jc w:val="both"/>
        <w:rPr>
          <w:rFonts w:asciiTheme="majorHAnsi" w:hAnsiTheme="majorHAnsi"/>
        </w:rPr>
      </w:pPr>
    </w:p>
    <w:p w:rsidR="00720632" w:rsidRPr="008E7EB2" w:rsidRDefault="00B85F62" w:rsidP="00720632">
      <w:pPr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19. Divadelní Flora</w:t>
      </w:r>
      <w:r w:rsidR="00DA32D3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se kromě slovenské činohry </w:t>
      </w:r>
      <w:r w:rsidR="00720632" w:rsidRPr="008E7EB2">
        <w:rPr>
          <w:rFonts w:asciiTheme="majorHAnsi" w:hAnsiTheme="majorHAnsi"/>
        </w:rPr>
        <w:t xml:space="preserve">zaměří </w:t>
      </w:r>
      <w:r>
        <w:rPr>
          <w:rFonts w:asciiTheme="majorHAnsi" w:hAnsiTheme="majorHAnsi"/>
        </w:rPr>
        <w:t>také na tuzemské DIVADLO ROKU -</w:t>
      </w:r>
      <w:r w:rsidR="00720632" w:rsidRPr="008E7EB2">
        <w:rPr>
          <w:rFonts w:asciiTheme="majorHAnsi" w:hAnsiTheme="majorHAnsi"/>
        </w:rPr>
        <w:t xml:space="preserve"> pražské</w:t>
      </w:r>
      <w:r>
        <w:rPr>
          <w:rFonts w:asciiTheme="majorHAnsi" w:hAnsiTheme="majorHAnsi"/>
        </w:rPr>
        <w:t xml:space="preserve"> Divadlo</w:t>
      </w:r>
      <w:r w:rsidR="00720632" w:rsidRPr="008E7EB2">
        <w:rPr>
          <w:rFonts w:asciiTheme="majorHAnsi" w:hAnsiTheme="majorHAnsi"/>
        </w:rPr>
        <w:t xml:space="preserve"> Na zábradlí </w:t>
      </w:r>
      <w:r>
        <w:rPr>
          <w:rFonts w:asciiTheme="majorHAnsi" w:hAnsiTheme="majorHAnsi"/>
        </w:rPr>
        <w:t>(</w:t>
      </w:r>
      <w:r w:rsidRPr="008E7EB2">
        <w:rPr>
          <w:rFonts w:asciiTheme="majorHAnsi" w:hAnsiTheme="majorHAnsi"/>
        </w:rPr>
        <w:t>oceněn</w:t>
      </w:r>
      <w:r>
        <w:rPr>
          <w:rFonts w:asciiTheme="majorHAnsi" w:hAnsiTheme="majorHAnsi"/>
        </w:rPr>
        <w:t xml:space="preserve">o </w:t>
      </w:r>
      <w:r w:rsidRPr="008E7EB2">
        <w:rPr>
          <w:rFonts w:asciiTheme="majorHAnsi" w:hAnsiTheme="majorHAnsi"/>
        </w:rPr>
        <w:t>Cenou divadelních kritiků</w:t>
      </w:r>
      <w:r>
        <w:rPr>
          <w:rFonts w:asciiTheme="majorHAnsi" w:hAnsiTheme="majorHAnsi"/>
        </w:rPr>
        <w:t xml:space="preserve">) </w:t>
      </w:r>
      <w:r w:rsidR="00720632" w:rsidRPr="008E7EB2">
        <w:rPr>
          <w:rFonts w:asciiTheme="majorHAnsi" w:hAnsiTheme="majorHAnsi"/>
        </w:rPr>
        <w:t>či režiséra Jiřího Havelk</w:t>
      </w:r>
      <w:r>
        <w:rPr>
          <w:rFonts w:asciiTheme="majorHAnsi" w:hAnsiTheme="majorHAnsi"/>
        </w:rPr>
        <w:t>u a jeho rozmanitou tvorbu</w:t>
      </w:r>
      <w:r w:rsidR="00720632" w:rsidRPr="008E7EB2">
        <w:rPr>
          <w:rFonts w:asciiTheme="majorHAnsi" w:hAnsiTheme="majorHAnsi"/>
        </w:rPr>
        <w:t xml:space="preserve">; součástí festivalového programu je i letos dramaturgická linie </w:t>
      </w:r>
      <w:proofErr w:type="spellStart"/>
      <w:r w:rsidR="00720632" w:rsidRPr="008E7EB2">
        <w:rPr>
          <w:rFonts w:asciiTheme="majorHAnsi" w:hAnsiTheme="majorHAnsi"/>
        </w:rPr>
        <w:t>Visegrad</w:t>
      </w:r>
      <w:proofErr w:type="spellEnd"/>
      <w:r w:rsidR="00DA32D3">
        <w:rPr>
          <w:rFonts w:asciiTheme="majorHAnsi" w:hAnsiTheme="majorHAnsi"/>
        </w:rPr>
        <w:t xml:space="preserve"> </w:t>
      </w:r>
      <w:proofErr w:type="spellStart"/>
      <w:r w:rsidR="00720632" w:rsidRPr="008E7EB2">
        <w:rPr>
          <w:rFonts w:asciiTheme="majorHAnsi" w:hAnsiTheme="majorHAnsi"/>
        </w:rPr>
        <w:t>Performing</w:t>
      </w:r>
      <w:proofErr w:type="spellEnd"/>
      <w:r w:rsidR="00DA32D3">
        <w:rPr>
          <w:rFonts w:asciiTheme="majorHAnsi" w:hAnsiTheme="majorHAnsi"/>
        </w:rPr>
        <w:t xml:space="preserve"> </w:t>
      </w:r>
      <w:proofErr w:type="spellStart"/>
      <w:r w:rsidR="00720632" w:rsidRPr="008E7EB2">
        <w:rPr>
          <w:rFonts w:asciiTheme="majorHAnsi" w:hAnsiTheme="majorHAnsi"/>
        </w:rPr>
        <w:t>Arts</w:t>
      </w:r>
      <w:proofErr w:type="spellEnd"/>
      <w:r w:rsidR="00720632" w:rsidRPr="008E7EB2">
        <w:rPr>
          <w:rFonts w:asciiTheme="majorHAnsi" w:hAnsiTheme="majorHAnsi"/>
        </w:rPr>
        <w:t>.</w:t>
      </w:r>
    </w:p>
    <w:p w:rsidR="00720632" w:rsidRDefault="00720632" w:rsidP="00720632">
      <w:pPr>
        <w:ind w:firstLine="708"/>
        <w:jc w:val="both"/>
        <w:rPr>
          <w:rFonts w:asciiTheme="majorHAnsi" w:hAnsiTheme="majorHAnsi"/>
        </w:rPr>
      </w:pPr>
      <w:r w:rsidRPr="008E7EB2">
        <w:rPr>
          <w:rFonts w:asciiTheme="majorHAnsi" w:hAnsiTheme="majorHAnsi"/>
        </w:rPr>
        <w:t xml:space="preserve">Předprodej festivalových vstupenek </w:t>
      </w:r>
      <w:r w:rsidR="009F7A18" w:rsidRPr="008E7EB2">
        <w:rPr>
          <w:rFonts w:asciiTheme="majorHAnsi" w:hAnsiTheme="majorHAnsi"/>
        </w:rPr>
        <w:t xml:space="preserve">na všechny produkce </w:t>
      </w:r>
      <w:r w:rsidR="002D2124">
        <w:rPr>
          <w:rFonts w:asciiTheme="majorHAnsi" w:hAnsiTheme="majorHAnsi"/>
        </w:rPr>
        <w:t>probíhá</w:t>
      </w:r>
      <w:r w:rsidRPr="008E7EB2">
        <w:rPr>
          <w:rFonts w:asciiTheme="majorHAnsi" w:hAnsiTheme="majorHAnsi"/>
        </w:rPr>
        <w:t xml:space="preserve"> na pokladně Moravského divadla Olomouc </w:t>
      </w:r>
      <w:r w:rsidR="00E3738A">
        <w:rPr>
          <w:rFonts w:asciiTheme="majorHAnsi" w:hAnsiTheme="majorHAnsi"/>
        </w:rPr>
        <w:t>(také online</w:t>
      </w:r>
      <w:r w:rsidR="00DA32D3">
        <w:rPr>
          <w:rFonts w:asciiTheme="majorHAnsi" w:hAnsiTheme="majorHAnsi"/>
        </w:rPr>
        <w:t xml:space="preserve"> na webu www.moravskedivadlo.cz</w:t>
      </w:r>
      <w:r w:rsidR="00E3738A">
        <w:rPr>
          <w:rFonts w:asciiTheme="majorHAnsi" w:hAnsiTheme="majorHAnsi"/>
        </w:rPr>
        <w:t xml:space="preserve">). </w:t>
      </w:r>
      <w:r w:rsidRPr="008E7EB2">
        <w:rPr>
          <w:rFonts w:asciiTheme="majorHAnsi" w:hAnsiTheme="majorHAnsi"/>
        </w:rPr>
        <w:t>Více informací a kompletní program přehlídky</w:t>
      </w:r>
      <w:r w:rsidR="009F7A18" w:rsidRPr="008E7EB2">
        <w:rPr>
          <w:rFonts w:asciiTheme="majorHAnsi" w:hAnsiTheme="majorHAnsi"/>
        </w:rPr>
        <w:t xml:space="preserve"> včetně doprovodných akcí</w:t>
      </w:r>
      <w:r w:rsidRPr="008E7EB2">
        <w:rPr>
          <w:rFonts w:asciiTheme="majorHAnsi" w:hAnsiTheme="majorHAnsi"/>
        </w:rPr>
        <w:t xml:space="preserve"> naleznete na webu </w:t>
      </w:r>
      <w:r w:rsidR="00F0556D" w:rsidRPr="00DA32D3">
        <w:rPr>
          <w:rFonts w:asciiTheme="majorHAnsi" w:hAnsiTheme="majorHAnsi"/>
        </w:rPr>
        <w:t>www.divadelniflora.cz</w:t>
      </w:r>
      <w:r w:rsidRPr="008E7EB2">
        <w:rPr>
          <w:rFonts w:asciiTheme="majorHAnsi" w:hAnsiTheme="majorHAnsi"/>
        </w:rPr>
        <w:t>.</w:t>
      </w:r>
    </w:p>
    <w:p w:rsidR="00F97792" w:rsidRDefault="00F97792" w:rsidP="00720632">
      <w:pPr>
        <w:ind w:firstLine="708"/>
        <w:jc w:val="both"/>
        <w:rPr>
          <w:rFonts w:asciiTheme="majorHAnsi" w:hAnsiTheme="majorHAnsi"/>
        </w:rPr>
      </w:pPr>
    </w:p>
    <w:p w:rsidR="003F7C51" w:rsidRDefault="003F7C51" w:rsidP="00720632">
      <w:pPr>
        <w:ind w:firstLine="708"/>
        <w:jc w:val="both"/>
        <w:rPr>
          <w:rFonts w:asciiTheme="majorHAnsi" w:hAnsiTheme="majorHAnsi"/>
        </w:rPr>
      </w:pPr>
    </w:p>
    <w:p w:rsidR="00F0556D" w:rsidRPr="00F97792" w:rsidRDefault="00F0556D" w:rsidP="00F97792">
      <w:pPr>
        <w:jc w:val="center"/>
        <w:rPr>
          <w:rFonts w:asciiTheme="majorHAnsi" w:hAnsiTheme="majorHAnsi"/>
          <w:b/>
        </w:rPr>
      </w:pPr>
      <w:r w:rsidRPr="00F97792">
        <w:rPr>
          <w:rFonts w:asciiTheme="majorHAnsi" w:hAnsiTheme="majorHAnsi"/>
          <w:b/>
        </w:rPr>
        <w:t xml:space="preserve">FOKUS: SLOVENSKO / Moravské divadlo Olomouc / 9. – 12. </w:t>
      </w:r>
      <w:r w:rsidR="00DA32D3">
        <w:rPr>
          <w:rFonts w:asciiTheme="majorHAnsi" w:hAnsiTheme="majorHAnsi"/>
          <w:b/>
        </w:rPr>
        <w:t>k</w:t>
      </w:r>
      <w:r w:rsidRPr="00F97792">
        <w:rPr>
          <w:rFonts w:asciiTheme="majorHAnsi" w:hAnsiTheme="majorHAnsi"/>
          <w:b/>
        </w:rPr>
        <w:t>větna</w:t>
      </w:r>
      <w:r w:rsidR="00DA32D3">
        <w:rPr>
          <w:rFonts w:asciiTheme="majorHAnsi" w:hAnsiTheme="majorHAnsi"/>
          <w:b/>
        </w:rPr>
        <w:t xml:space="preserve"> 2015</w:t>
      </w:r>
    </w:p>
    <w:p w:rsidR="003F7C51" w:rsidRPr="00F97792" w:rsidRDefault="003F7C51" w:rsidP="003F7C51">
      <w:pPr>
        <w:jc w:val="both"/>
        <w:rPr>
          <w:rFonts w:asciiTheme="majorHAnsi" w:hAnsiTheme="majorHAnsi"/>
        </w:rPr>
      </w:pPr>
    </w:p>
    <w:p w:rsidR="003F7C51" w:rsidRPr="00F97792" w:rsidRDefault="003F7C51" w:rsidP="003F7C51">
      <w:pPr>
        <w:jc w:val="both"/>
        <w:rPr>
          <w:rFonts w:asciiTheme="majorHAnsi" w:hAnsiTheme="majorHAnsi"/>
        </w:rPr>
      </w:pPr>
      <w:r w:rsidRPr="00F97792">
        <w:rPr>
          <w:rFonts w:asciiTheme="majorHAnsi" w:hAnsiTheme="majorHAnsi"/>
        </w:rPr>
        <w:t xml:space="preserve">SO 9. 5. / </w:t>
      </w:r>
      <w:r w:rsidRPr="00F97792">
        <w:rPr>
          <w:rFonts w:asciiTheme="majorHAnsi" w:hAnsiTheme="majorHAnsi"/>
        </w:rPr>
        <w:t>19:00</w:t>
      </w:r>
      <w:r w:rsidRPr="00F97792">
        <w:rPr>
          <w:rFonts w:asciiTheme="majorHAnsi" w:hAnsiTheme="majorHAnsi"/>
        </w:rPr>
        <w:t xml:space="preserve"> / </w:t>
      </w:r>
      <w:r w:rsidRPr="00F97792">
        <w:rPr>
          <w:rFonts w:asciiTheme="majorHAnsi" w:hAnsiTheme="majorHAnsi"/>
        </w:rPr>
        <w:t>Moravské divadlo</w:t>
      </w:r>
    </w:p>
    <w:p w:rsidR="003F7C51" w:rsidRPr="00F97792" w:rsidRDefault="003F7C51" w:rsidP="003F7C51">
      <w:pPr>
        <w:jc w:val="both"/>
        <w:rPr>
          <w:rFonts w:asciiTheme="majorHAnsi" w:hAnsiTheme="majorHAnsi"/>
        </w:rPr>
      </w:pPr>
      <w:r w:rsidRPr="00F97792">
        <w:rPr>
          <w:rFonts w:asciiTheme="majorHAnsi" w:hAnsiTheme="majorHAnsi"/>
        </w:rPr>
        <w:t xml:space="preserve">Gerhart </w:t>
      </w:r>
      <w:proofErr w:type="spellStart"/>
      <w:r w:rsidRPr="00F97792">
        <w:rPr>
          <w:rFonts w:asciiTheme="majorHAnsi" w:hAnsiTheme="majorHAnsi"/>
        </w:rPr>
        <w:t>Hauptmann</w:t>
      </w:r>
      <w:proofErr w:type="spellEnd"/>
    </w:p>
    <w:p w:rsidR="003F7C51" w:rsidRPr="00F97792" w:rsidRDefault="003F7C51" w:rsidP="003F7C51">
      <w:pPr>
        <w:jc w:val="both"/>
        <w:rPr>
          <w:rFonts w:asciiTheme="majorHAnsi" w:hAnsiTheme="majorHAnsi"/>
        </w:rPr>
      </w:pPr>
      <w:r w:rsidRPr="00F97792">
        <w:rPr>
          <w:rFonts w:asciiTheme="majorHAnsi" w:hAnsiTheme="majorHAnsi"/>
        </w:rPr>
        <w:t>POTKANI</w:t>
      </w:r>
    </w:p>
    <w:p w:rsidR="003F7C51" w:rsidRPr="00F97792" w:rsidRDefault="003F7C51" w:rsidP="003F7C51">
      <w:pPr>
        <w:jc w:val="both"/>
        <w:rPr>
          <w:rFonts w:asciiTheme="majorHAnsi" w:hAnsiTheme="majorHAnsi"/>
        </w:rPr>
      </w:pPr>
      <w:r w:rsidRPr="00DA32D3">
        <w:rPr>
          <w:rFonts w:asciiTheme="majorHAnsi" w:hAnsiTheme="majorHAnsi"/>
          <w:b/>
        </w:rPr>
        <w:t xml:space="preserve">Divadlo Andreja </w:t>
      </w:r>
      <w:proofErr w:type="spellStart"/>
      <w:r w:rsidRPr="00DA32D3">
        <w:rPr>
          <w:rFonts w:asciiTheme="majorHAnsi" w:hAnsiTheme="majorHAnsi"/>
          <w:b/>
        </w:rPr>
        <w:t>Bagara</w:t>
      </w:r>
      <w:proofErr w:type="spellEnd"/>
      <w:r w:rsidRPr="00F97792">
        <w:rPr>
          <w:rFonts w:asciiTheme="majorHAnsi" w:hAnsiTheme="majorHAnsi"/>
        </w:rPr>
        <w:t xml:space="preserve"> Nitra</w:t>
      </w:r>
    </w:p>
    <w:p w:rsidR="003F7C51" w:rsidRPr="00F97792" w:rsidRDefault="003F7C51" w:rsidP="003F7C51">
      <w:pPr>
        <w:jc w:val="both"/>
        <w:rPr>
          <w:rFonts w:asciiTheme="majorHAnsi" w:hAnsiTheme="majorHAnsi"/>
        </w:rPr>
      </w:pPr>
      <w:r w:rsidRPr="00F97792">
        <w:rPr>
          <w:rFonts w:asciiTheme="majorHAnsi" w:hAnsiTheme="majorHAnsi"/>
        </w:rPr>
        <w:t>Tradiční festivalový host po letech opět na jevišti MDO! Sociální drama</w:t>
      </w:r>
      <w:r w:rsidRPr="00F97792">
        <w:rPr>
          <w:rFonts w:asciiTheme="majorHAnsi" w:hAnsiTheme="majorHAnsi"/>
        </w:rPr>
        <w:t xml:space="preserve"> </w:t>
      </w:r>
      <w:r w:rsidRPr="00F97792">
        <w:rPr>
          <w:rFonts w:asciiTheme="majorHAnsi" w:hAnsiTheme="majorHAnsi"/>
        </w:rPr>
        <w:t>nositele Nobelovy ceny za literaturu, akcentující hluboký lidský příběh</w:t>
      </w:r>
      <w:r w:rsidRPr="00F97792">
        <w:rPr>
          <w:rFonts w:asciiTheme="majorHAnsi" w:hAnsiTheme="majorHAnsi"/>
        </w:rPr>
        <w:t xml:space="preserve"> </w:t>
      </w:r>
      <w:r w:rsidRPr="00F97792">
        <w:rPr>
          <w:rFonts w:asciiTheme="majorHAnsi" w:hAnsiTheme="majorHAnsi"/>
        </w:rPr>
        <w:t>na pozadí společenského úpadku, režíroval umělecký šéf činohry</w:t>
      </w:r>
      <w:r w:rsidRPr="00F97792">
        <w:rPr>
          <w:rFonts w:asciiTheme="majorHAnsi" w:hAnsiTheme="majorHAnsi"/>
        </w:rPr>
        <w:t xml:space="preserve"> </w:t>
      </w:r>
      <w:r w:rsidRPr="00F97792">
        <w:rPr>
          <w:rFonts w:asciiTheme="majorHAnsi" w:hAnsiTheme="majorHAnsi"/>
        </w:rPr>
        <w:t>Slovenského národního divadla Roman Polák.</w:t>
      </w:r>
    </w:p>
    <w:p w:rsidR="003F7C51" w:rsidRPr="00F97792" w:rsidRDefault="003F7C51" w:rsidP="003F7C51">
      <w:pPr>
        <w:jc w:val="both"/>
        <w:rPr>
          <w:rFonts w:asciiTheme="majorHAnsi" w:hAnsiTheme="majorHAnsi"/>
        </w:rPr>
      </w:pPr>
    </w:p>
    <w:p w:rsidR="003F7C51" w:rsidRPr="00F97792" w:rsidRDefault="003F7C51" w:rsidP="003F7C51">
      <w:pPr>
        <w:jc w:val="both"/>
        <w:rPr>
          <w:rFonts w:asciiTheme="majorHAnsi" w:hAnsiTheme="majorHAnsi"/>
        </w:rPr>
      </w:pPr>
      <w:r w:rsidRPr="00F97792">
        <w:rPr>
          <w:rFonts w:asciiTheme="majorHAnsi" w:hAnsiTheme="majorHAnsi"/>
        </w:rPr>
        <w:t xml:space="preserve">NE 10. 5. / </w:t>
      </w:r>
      <w:r w:rsidRPr="00F97792">
        <w:rPr>
          <w:rFonts w:asciiTheme="majorHAnsi" w:hAnsiTheme="majorHAnsi"/>
        </w:rPr>
        <w:t>17:30</w:t>
      </w:r>
      <w:r w:rsidRPr="00F97792">
        <w:rPr>
          <w:rFonts w:asciiTheme="majorHAnsi" w:hAnsiTheme="majorHAnsi"/>
        </w:rPr>
        <w:t xml:space="preserve"> / </w:t>
      </w:r>
      <w:r w:rsidRPr="00F97792">
        <w:rPr>
          <w:rFonts w:asciiTheme="majorHAnsi" w:hAnsiTheme="majorHAnsi"/>
        </w:rPr>
        <w:t>Moravské divadlo</w:t>
      </w:r>
    </w:p>
    <w:p w:rsidR="003F7C51" w:rsidRPr="00F97792" w:rsidRDefault="003F7C51" w:rsidP="003F7C51">
      <w:pPr>
        <w:jc w:val="both"/>
        <w:rPr>
          <w:rFonts w:asciiTheme="majorHAnsi" w:hAnsiTheme="majorHAnsi"/>
        </w:rPr>
      </w:pPr>
      <w:r w:rsidRPr="00F97792">
        <w:rPr>
          <w:rFonts w:asciiTheme="majorHAnsi" w:hAnsiTheme="majorHAnsi"/>
        </w:rPr>
        <w:t xml:space="preserve">A. N. </w:t>
      </w:r>
      <w:proofErr w:type="spellStart"/>
      <w:r w:rsidRPr="00F97792">
        <w:rPr>
          <w:rFonts w:asciiTheme="majorHAnsi" w:hAnsiTheme="majorHAnsi"/>
        </w:rPr>
        <w:t>Ostrovskij</w:t>
      </w:r>
      <w:proofErr w:type="spellEnd"/>
    </w:p>
    <w:p w:rsidR="003F7C51" w:rsidRPr="00F97792" w:rsidRDefault="003F7C51" w:rsidP="003F7C51">
      <w:pPr>
        <w:jc w:val="both"/>
        <w:rPr>
          <w:rFonts w:asciiTheme="majorHAnsi" w:hAnsiTheme="majorHAnsi"/>
        </w:rPr>
      </w:pPr>
      <w:r w:rsidRPr="00F97792">
        <w:rPr>
          <w:rFonts w:asciiTheme="majorHAnsi" w:hAnsiTheme="majorHAnsi"/>
        </w:rPr>
        <w:t>LES</w:t>
      </w:r>
    </w:p>
    <w:p w:rsidR="003F7C51" w:rsidRPr="00F97792" w:rsidRDefault="003F7C51" w:rsidP="003F7C51">
      <w:pPr>
        <w:jc w:val="both"/>
        <w:rPr>
          <w:rFonts w:asciiTheme="majorHAnsi" w:hAnsiTheme="majorHAnsi"/>
        </w:rPr>
      </w:pPr>
      <w:r w:rsidRPr="00DA32D3">
        <w:rPr>
          <w:rFonts w:asciiTheme="majorHAnsi" w:hAnsiTheme="majorHAnsi"/>
          <w:b/>
        </w:rPr>
        <w:t>Slovenské komorné divadlo</w:t>
      </w:r>
      <w:r w:rsidRPr="00F97792">
        <w:rPr>
          <w:rFonts w:asciiTheme="majorHAnsi" w:hAnsiTheme="majorHAnsi"/>
        </w:rPr>
        <w:t xml:space="preserve"> Martin</w:t>
      </w:r>
    </w:p>
    <w:p w:rsidR="003F7C51" w:rsidRPr="00F97792" w:rsidRDefault="003F7C51" w:rsidP="003F7C51">
      <w:pPr>
        <w:jc w:val="both"/>
        <w:rPr>
          <w:rFonts w:asciiTheme="majorHAnsi" w:hAnsiTheme="majorHAnsi"/>
        </w:rPr>
      </w:pPr>
      <w:r w:rsidRPr="00F97792">
        <w:rPr>
          <w:rFonts w:asciiTheme="majorHAnsi" w:hAnsiTheme="majorHAnsi"/>
        </w:rPr>
        <w:lastRenderedPageBreak/>
        <w:t>Kmenový titul předního souboru našich východních sousedů</w:t>
      </w:r>
      <w:r w:rsidRPr="00F97792">
        <w:rPr>
          <w:rFonts w:asciiTheme="majorHAnsi" w:hAnsiTheme="majorHAnsi"/>
        </w:rPr>
        <w:t xml:space="preserve"> </w:t>
      </w:r>
      <w:r w:rsidRPr="00F97792">
        <w:rPr>
          <w:rFonts w:asciiTheme="majorHAnsi" w:hAnsiTheme="majorHAnsi"/>
        </w:rPr>
        <w:t>je jednou z nejrespektovanějších inscenací minulé sezony.</w:t>
      </w:r>
      <w:r w:rsidRPr="00F97792">
        <w:rPr>
          <w:rFonts w:asciiTheme="majorHAnsi" w:hAnsiTheme="majorHAnsi"/>
        </w:rPr>
        <w:t xml:space="preserve"> </w:t>
      </w:r>
      <w:r w:rsidRPr="00F97792">
        <w:rPr>
          <w:rFonts w:asciiTheme="majorHAnsi" w:hAnsiTheme="majorHAnsi"/>
        </w:rPr>
        <w:t>Adaptace metaforické komedie v režii cenami ověnčeného talentu</w:t>
      </w:r>
      <w:r w:rsidRPr="00F97792">
        <w:rPr>
          <w:rFonts w:asciiTheme="majorHAnsi" w:hAnsiTheme="majorHAnsi"/>
        </w:rPr>
        <w:t xml:space="preserve"> </w:t>
      </w:r>
      <w:r w:rsidRPr="00F97792">
        <w:rPr>
          <w:rFonts w:asciiTheme="majorHAnsi" w:hAnsiTheme="majorHAnsi"/>
        </w:rPr>
        <w:t xml:space="preserve">slovenského divadla – Lukáše </w:t>
      </w:r>
      <w:proofErr w:type="spellStart"/>
      <w:r w:rsidRPr="00F97792">
        <w:rPr>
          <w:rFonts w:asciiTheme="majorHAnsi" w:hAnsiTheme="majorHAnsi"/>
        </w:rPr>
        <w:t>Brutovského</w:t>
      </w:r>
      <w:proofErr w:type="spellEnd"/>
      <w:r w:rsidRPr="00F97792">
        <w:rPr>
          <w:rFonts w:asciiTheme="majorHAnsi" w:hAnsiTheme="majorHAnsi"/>
        </w:rPr>
        <w:t>.</w:t>
      </w:r>
    </w:p>
    <w:p w:rsidR="003F7C51" w:rsidRPr="00F97792" w:rsidRDefault="003F7C51" w:rsidP="003F7C51">
      <w:pPr>
        <w:jc w:val="both"/>
        <w:rPr>
          <w:rFonts w:asciiTheme="majorHAnsi" w:hAnsiTheme="majorHAnsi"/>
        </w:rPr>
      </w:pPr>
    </w:p>
    <w:p w:rsidR="003F7C51" w:rsidRPr="00F97792" w:rsidRDefault="003F7C51" w:rsidP="003F7C51">
      <w:pPr>
        <w:jc w:val="both"/>
        <w:rPr>
          <w:rFonts w:asciiTheme="majorHAnsi" w:hAnsiTheme="majorHAnsi"/>
        </w:rPr>
      </w:pPr>
      <w:r w:rsidRPr="00F97792">
        <w:rPr>
          <w:rFonts w:asciiTheme="majorHAnsi" w:hAnsiTheme="majorHAnsi"/>
        </w:rPr>
        <w:t>PO 11. 5. / 19:30 / Moravské divadlo</w:t>
      </w:r>
    </w:p>
    <w:p w:rsidR="003F7C51" w:rsidRPr="00F97792" w:rsidRDefault="003F7C51" w:rsidP="003F7C51">
      <w:pPr>
        <w:jc w:val="both"/>
        <w:rPr>
          <w:rFonts w:asciiTheme="majorHAnsi" w:hAnsiTheme="majorHAnsi"/>
        </w:rPr>
      </w:pPr>
      <w:r w:rsidRPr="00F97792">
        <w:rPr>
          <w:rFonts w:asciiTheme="majorHAnsi" w:hAnsiTheme="majorHAnsi"/>
        </w:rPr>
        <w:t xml:space="preserve">Eugen </w:t>
      </w:r>
      <w:proofErr w:type="spellStart"/>
      <w:r w:rsidRPr="00F97792">
        <w:rPr>
          <w:rFonts w:asciiTheme="majorHAnsi" w:hAnsiTheme="majorHAnsi"/>
        </w:rPr>
        <w:t>Gindl</w:t>
      </w:r>
      <w:proofErr w:type="spellEnd"/>
    </w:p>
    <w:p w:rsidR="003F7C51" w:rsidRPr="00F97792" w:rsidRDefault="003F7C51" w:rsidP="003F7C51">
      <w:pPr>
        <w:jc w:val="both"/>
        <w:rPr>
          <w:rFonts w:asciiTheme="majorHAnsi" w:hAnsiTheme="majorHAnsi"/>
        </w:rPr>
      </w:pPr>
      <w:r w:rsidRPr="00F97792">
        <w:rPr>
          <w:rFonts w:asciiTheme="majorHAnsi" w:hAnsiTheme="majorHAnsi"/>
        </w:rPr>
        <w:t>KARPATSKÝ THRILLER</w:t>
      </w:r>
    </w:p>
    <w:p w:rsidR="003F7C51" w:rsidRPr="00F97792" w:rsidRDefault="003F7C51" w:rsidP="003F7C51">
      <w:pPr>
        <w:jc w:val="both"/>
        <w:rPr>
          <w:rFonts w:asciiTheme="majorHAnsi" w:hAnsiTheme="majorHAnsi"/>
        </w:rPr>
      </w:pPr>
      <w:r w:rsidRPr="00DA32D3">
        <w:rPr>
          <w:rFonts w:asciiTheme="majorHAnsi" w:hAnsiTheme="majorHAnsi"/>
          <w:b/>
        </w:rPr>
        <w:t xml:space="preserve">Slovenské </w:t>
      </w:r>
      <w:proofErr w:type="spellStart"/>
      <w:r w:rsidRPr="00DA32D3">
        <w:rPr>
          <w:rFonts w:asciiTheme="majorHAnsi" w:hAnsiTheme="majorHAnsi"/>
          <w:b/>
        </w:rPr>
        <w:t>národné</w:t>
      </w:r>
      <w:proofErr w:type="spellEnd"/>
      <w:r w:rsidRPr="00DA32D3">
        <w:rPr>
          <w:rFonts w:asciiTheme="majorHAnsi" w:hAnsiTheme="majorHAnsi"/>
          <w:b/>
        </w:rPr>
        <w:t xml:space="preserve"> divadlo</w:t>
      </w:r>
      <w:r w:rsidRPr="00F97792">
        <w:rPr>
          <w:rFonts w:asciiTheme="majorHAnsi" w:hAnsiTheme="majorHAnsi"/>
        </w:rPr>
        <w:t xml:space="preserve"> Bratislava</w:t>
      </w:r>
    </w:p>
    <w:p w:rsidR="003F7C51" w:rsidRPr="00F97792" w:rsidRDefault="003F7C51" w:rsidP="003F7C51">
      <w:pPr>
        <w:jc w:val="both"/>
        <w:rPr>
          <w:rFonts w:asciiTheme="majorHAnsi" w:hAnsiTheme="majorHAnsi"/>
        </w:rPr>
      </w:pPr>
      <w:r w:rsidRPr="00F97792">
        <w:rPr>
          <w:rFonts w:asciiTheme="majorHAnsi" w:hAnsiTheme="majorHAnsi"/>
        </w:rPr>
        <w:t>Mnohovrstevnatý „divadelní thriller“ režiséra Romana Poláka,</w:t>
      </w:r>
      <w:r w:rsidRPr="00F97792">
        <w:rPr>
          <w:rFonts w:asciiTheme="majorHAnsi" w:hAnsiTheme="majorHAnsi"/>
        </w:rPr>
        <w:t xml:space="preserve"> </w:t>
      </w:r>
      <w:r w:rsidRPr="00F97792">
        <w:rPr>
          <w:rFonts w:asciiTheme="majorHAnsi" w:hAnsiTheme="majorHAnsi"/>
        </w:rPr>
        <w:t>reflektující politickou korupci, divokou privatizaci a kriminální aféry</w:t>
      </w:r>
      <w:r w:rsidRPr="00F97792">
        <w:rPr>
          <w:rFonts w:asciiTheme="majorHAnsi" w:hAnsiTheme="majorHAnsi"/>
        </w:rPr>
        <w:t xml:space="preserve"> </w:t>
      </w:r>
      <w:r w:rsidRPr="00F97792">
        <w:rPr>
          <w:rFonts w:asciiTheme="majorHAnsi" w:hAnsiTheme="majorHAnsi"/>
        </w:rPr>
        <w:t>veřejného života 90. let minulého století, se stal nejkontroverznějším</w:t>
      </w:r>
      <w:r w:rsidRPr="00F97792">
        <w:rPr>
          <w:rFonts w:asciiTheme="majorHAnsi" w:hAnsiTheme="majorHAnsi"/>
        </w:rPr>
        <w:t xml:space="preserve"> </w:t>
      </w:r>
      <w:r w:rsidRPr="00F97792">
        <w:rPr>
          <w:rFonts w:asciiTheme="majorHAnsi" w:hAnsiTheme="majorHAnsi"/>
        </w:rPr>
        <w:t>slovenským divadelním počinem posledních dvou dekád.</w:t>
      </w:r>
    </w:p>
    <w:p w:rsidR="003F7C51" w:rsidRPr="00F97792" w:rsidRDefault="003F7C51" w:rsidP="003F7C51">
      <w:pPr>
        <w:jc w:val="both"/>
        <w:rPr>
          <w:rFonts w:asciiTheme="majorHAnsi" w:hAnsiTheme="majorHAnsi"/>
        </w:rPr>
      </w:pPr>
    </w:p>
    <w:p w:rsidR="00F97792" w:rsidRPr="00F97792" w:rsidRDefault="00F97792" w:rsidP="00F97792">
      <w:pPr>
        <w:jc w:val="both"/>
        <w:rPr>
          <w:rFonts w:asciiTheme="majorHAnsi" w:hAnsiTheme="majorHAnsi"/>
        </w:rPr>
      </w:pPr>
      <w:r w:rsidRPr="00F97792">
        <w:rPr>
          <w:rFonts w:asciiTheme="majorHAnsi" w:hAnsiTheme="majorHAnsi"/>
        </w:rPr>
        <w:t xml:space="preserve">ÚT 12. 5. / </w:t>
      </w:r>
      <w:r w:rsidRPr="00F97792">
        <w:rPr>
          <w:rFonts w:asciiTheme="majorHAnsi" w:hAnsiTheme="majorHAnsi"/>
        </w:rPr>
        <w:t>18:30</w:t>
      </w:r>
      <w:r w:rsidRPr="00F97792">
        <w:rPr>
          <w:rFonts w:asciiTheme="majorHAnsi" w:hAnsiTheme="majorHAnsi"/>
        </w:rPr>
        <w:t xml:space="preserve"> / </w:t>
      </w:r>
      <w:r w:rsidRPr="00F97792">
        <w:rPr>
          <w:rFonts w:asciiTheme="majorHAnsi" w:hAnsiTheme="majorHAnsi"/>
        </w:rPr>
        <w:t>Moravské divadlo</w:t>
      </w:r>
    </w:p>
    <w:p w:rsidR="00F97792" w:rsidRPr="00F97792" w:rsidRDefault="00F97792" w:rsidP="00F97792">
      <w:pPr>
        <w:jc w:val="both"/>
        <w:rPr>
          <w:rFonts w:asciiTheme="majorHAnsi" w:hAnsiTheme="majorHAnsi"/>
        </w:rPr>
      </w:pPr>
      <w:r w:rsidRPr="00F97792">
        <w:rPr>
          <w:rFonts w:asciiTheme="majorHAnsi" w:hAnsiTheme="majorHAnsi"/>
        </w:rPr>
        <w:t>Henrik Ibsen</w:t>
      </w:r>
    </w:p>
    <w:p w:rsidR="00F97792" w:rsidRPr="00F97792" w:rsidRDefault="00F97792" w:rsidP="00F97792">
      <w:pPr>
        <w:jc w:val="both"/>
        <w:rPr>
          <w:rFonts w:asciiTheme="majorHAnsi" w:hAnsiTheme="majorHAnsi"/>
        </w:rPr>
      </w:pPr>
      <w:r w:rsidRPr="00F97792">
        <w:rPr>
          <w:rFonts w:asciiTheme="majorHAnsi" w:hAnsiTheme="majorHAnsi"/>
        </w:rPr>
        <w:t>ROSMERSHOLM</w:t>
      </w:r>
    </w:p>
    <w:p w:rsidR="00F97792" w:rsidRPr="00F97792" w:rsidRDefault="00F97792" w:rsidP="00F97792">
      <w:pPr>
        <w:jc w:val="both"/>
        <w:rPr>
          <w:rFonts w:asciiTheme="majorHAnsi" w:hAnsiTheme="majorHAnsi"/>
        </w:rPr>
      </w:pPr>
      <w:r w:rsidRPr="00DA32D3">
        <w:rPr>
          <w:rFonts w:asciiTheme="majorHAnsi" w:hAnsiTheme="majorHAnsi"/>
          <w:b/>
        </w:rPr>
        <w:t>Divadlo Aréna</w:t>
      </w:r>
      <w:r w:rsidRPr="00F97792">
        <w:rPr>
          <w:rFonts w:asciiTheme="majorHAnsi" w:hAnsiTheme="majorHAnsi"/>
        </w:rPr>
        <w:t xml:space="preserve"> Bratislava</w:t>
      </w:r>
    </w:p>
    <w:p w:rsidR="003F7C51" w:rsidRDefault="00F97792" w:rsidP="00F97792">
      <w:pPr>
        <w:jc w:val="both"/>
        <w:rPr>
          <w:rFonts w:asciiTheme="majorHAnsi" w:hAnsiTheme="majorHAnsi"/>
        </w:rPr>
      </w:pPr>
      <w:r w:rsidRPr="00F97792">
        <w:rPr>
          <w:rFonts w:asciiTheme="majorHAnsi" w:hAnsiTheme="majorHAnsi"/>
        </w:rPr>
        <w:t>Brilantní psychologické drama v moderním inscenačním pojetí</w:t>
      </w:r>
      <w:r w:rsidRPr="00F97792">
        <w:rPr>
          <w:rFonts w:asciiTheme="majorHAnsi" w:hAnsiTheme="majorHAnsi"/>
        </w:rPr>
        <w:t xml:space="preserve"> </w:t>
      </w:r>
      <w:r w:rsidRPr="00F97792">
        <w:rPr>
          <w:rFonts w:asciiTheme="majorHAnsi" w:hAnsiTheme="majorHAnsi"/>
        </w:rPr>
        <w:t xml:space="preserve">režiséra Rastislava </w:t>
      </w:r>
      <w:proofErr w:type="spellStart"/>
      <w:r w:rsidRPr="00F97792">
        <w:rPr>
          <w:rFonts w:asciiTheme="majorHAnsi" w:hAnsiTheme="majorHAnsi"/>
        </w:rPr>
        <w:t>Balleka</w:t>
      </w:r>
      <w:proofErr w:type="spellEnd"/>
      <w:r w:rsidRPr="00F97792">
        <w:rPr>
          <w:rFonts w:asciiTheme="majorHAnsi" w:hAnsiTheme="majorHAnsi"/>
        </w:rPr>
        <w:t xml:space="preserve"> a excelentní interpretaci Roberta Ro</w:t>
      </w:r>
      <w:bookmarkStart w:id="0" w:name="_GoBack"/>
      <w:bookmarkEnd w:id="0"/>
      <w:r w:rsidRPr="00F97792">
        <w:rPr>
          <w:rFonts w:asciiTheme="majorHAnsi" w:hAnsiTheme="majorHAnsi"/>
        </w:rPr>
        <w:t>tha</w:t>
      </w:r>
      <w:r w:rsidRPr="00F97792">
        <w:rPr>
          <w:rFonts w:asciiTheme="majorHAnsi" w:hAnsiTheme="majorHAnsi"/>
        </w:rPr>
        <w:t xml:space="preserve"> </w:t>
      </w:r>
      <w:r w:rsidRPr="00F97792">
        <w:rPr>
          <w:rFonts w:asciiTheme="majorHAnsi" w:hAnsiTheme="majorHAnsi"/>
        </w:rPr>
        <w:t xml:space="preserve">aneb „Náhodné setkání Dalího, Rotha a </w:t>
      </w:r>
      <w:proofErr w:type="spellStart"/>
      <w:r w:rsidRPr="00F97792">
        <w:rPr>
          <w:rFonts w:asciiTheme="majorHAnsi" w:hAnsiTheme="majorHAnsi"/>
        </w:rPr>
        <w:t>Balleka</w:t>
      </w:r>
      <w:proofErr w:type="spellEnd"/>
      <w:r w:rsidRPr="00F97792">
        <w:rPr>
          <w:rFonts w:asciiTheme="majorHAnsi" w:hAnsiTheme="majorHAnsi"/>
        </w:rPr>
        <w:t xml:space="preserve"> na pingpongovém stole“!</w:t>
      </w:r>
    </w:p>
    <w:p w:rsidR="00F97792" w:rsidRDefault="00F97792" w:rsidP="00F97792">
      <w:pPr>
        <w:jc w:val="both"/>
        <w:rPr>
          <w:rFonts w:asciiTheme="majorHAnsi" w:hAnsiTheme="majorHAnsi"/>
        </w:rPr>
      </w:pPr>
    </w:p>
    <w:p w:rsidR="00F97792" w:rsidRPr="00F97792" w:rsidRDefault="00F97792" w:rsidP="00F97792">
      <w:pPr>
        <w:jc w:val="both"/>
        <w:rPr>
          <w:rFonts w:asciiTheme="majorHAnsi" w:hAnsiTheme="majorHAnsi"/>
        </w:rPr>
      </w:pPr>
    </w:p>
    <w:p w:rsidR="003F7C51" w:rsidRDefault="003F7C51" w:rsidP="003F7C51">
      <w:pPr>
        <w:jc w:val="both"/>
        <w:rPr>
          <w:rFonts w:asciiTheme="majorHAnsi" w:hAnsiTheme="majorHAnsi"/>
          <w:b/>
          <w:color w:val="FF0000"/>
        </w:rPr>
      </w:pPr>
    </w:p>
    <w:p w:rsidR="0016599E" w:rsidRPr="008E7EB2" w:rsidRDefault="0016599E" w:rsidP="003F7C51">
      <w:pPr>
        <w:ind w:firstLine="708"/>
        <w:jc w:val="both"/>
        <w:rPr>
          <w:rFonts w:asciiTheme="majorHAnsi" w:hAnsiTheme="majorHAnsi"/>
          <w:color w:val="7F7F7F" w:themeColor="text1" w:themeTint="80"/>
        </w:rPr>
      </w:pPr>
      <w:r w:rsidRPr="008E7EB2">
        <w:rPr>
          <w:rFonts w:asciiTheme="majorHAnsi" w:hAnsiTheme="majorHAnsi"/>
          <w:color w:val="7F7F7F" w:themeColor="text1" w:themeTint="80"/>
        </w:rPr>
        <w:t>Pořadatelem 1</w:t>
      </w:r>
      <w:r w:rsidR="00720632" w:rsidRPr="008E7EB2">
        <w:rPr>
          <w:rFonts w:asciiTheme="majorHAnsi" w:hAnsiTheme="majorHAnsi"/>
          <w:color w:val="7F7F7F" w:themeColor="text1" w:themeTint="80"/>
        </w:rPr>
        <w:t>9</w:t>
      </w:r>
      <w:r w:rsidRPr="008E7EB2">
        <w:rPr>
          <w:rFonts w:asciiTheme="majorHAnsi" w:hAnsiTheme="majorHAnsi"/>
          <w:color w:val="7F7F7F" w:themeColor="text1" w:themeTint="80"/>
        </w:rPr>
        <w:t>. Divadelní Flory je DW7, o.p.s. Přehlídka je realizována za finanční podpory Statutárního města Olomouc, Ministerstva kultury České republiky</w:t>
      </w:r>
      <w:r w:rsidR="00161DA0" w:rsidRPr="008E7EB2">
        <w:rPr>
          <w:rFonts w:asciiTheme="majorHAnsi" w:hAnsiTheme="majorHAnsi"/>
          <w:color w:val="7F7F7F" w:themeColor="text1" w:themeTint="80"/>
        </w:rPr>
        <w:t>, Olomouckého kraje</w:t>
      </w:r>
      <w:r w:rsidRPr="008E7EB2">
        <w:rPr>
          <w:rFonts w:asciiTheme="majorHAnsi" w:hAnsiTheme="majorHAnsi"/>
          <w:color w:val="7F7F7F" w:themeColor="text1" w:themeTint="80"/>
        </w:rPr>
        <w:t xml:space="preserve"> a ve spolupráci s Moravským divadlem Olomouc.</w:t>
      </w:r>
      <w:r w:rsidR="001D01C9" w:rsidRPr="008E7EB2">
        <w:rPr>
          <w:rFonts w:asciiTheme="majorHAnsi" w:hAnsiTheme="majorHAnsi"/>
          <w:color w:val="7F7F7F" w:themeColor="text1" w:themeTint="80"/>
        </w:rPr>
        <w:t xml:space="preserve"> Hlavním mediálním partnerem je Česká televize TS Ostrava.</w:t>
      </w:r>
    </w:p>
    <w:sectPr w:rsidR="0016599E" w:rsidRPr="008E7EB2" w:rsidSect="0022035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531" w:rsidRDefault="00AA6531" w:rsidP="0016599E">
      <w:pPr>
        <w:spacing w:after="0" w:line="240" w:lineRule="auto"/>
      </w:pPr>
      <w:r>
        <w:separator/>
      </w:r>
    </w:p>
  </w:endnote>
  <w:endnote w:type="continuationSeparator" w:id="0">
    <w:p w:rsidR="00AA6531" w:rsidRDefault="00AA6531" w:rsidP="00165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99E" w:rsidRPr="00161DA0" w:rsidRDefault="00161DA0" w:rsidP="00161DA0">
    <w:pPr>
      <w:pStyle w:val="Zpat"/>
    </w:pPr>
    <w:r>
      <w:rPr>
        <w:noProof/>
        <w:lang w:eastAsia="cs-CZ"/>
      </w:rPr>
      <w:drawing>
        <wp:inline distT="0" distB="0" distL="0" distR="0">
          <wp:extent cx="5753100" cy="533400"/>
          <wp:effectExtent l="0" t="0" r="0" b="0"/>
          <wp:docPr id="3" name="Obrázek 3" descr="C:\Users\zden_da\Desktop\patic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zden_da\Desktop\patic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531" w:rsidRDefault="00AA6531" w:rsidP="0016599E">
      <w:pPr>
        <w:spacing w:after="0" w:line="240" w:lineRule="auto"/>
      </w:pPr>
      <w:r>
        <w:separator/>
      </w:r>
    </w:p>
  </w:footnote>
  <w:footnote w:type="continuationSeparator" w:id="0">
    <w:p w:rsidR="00AA6531" w:rsidRDefault="00AA6531" w:rsidP="00165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99E" w:rsidRDefault="00161DA0" w:rsidP="0016599E">
    <w:pPr>
      <w:pStyle w:val="Zhlav"/>
    </w:pPr>
    <w:r>
      <w:rPr>
        <w:noProof/>
        <w:lang w:eastAsia="cs-CZ"/>
      </w:rPr>
      <w:drawing>
        <wp:inline distT="0" distB="0" distL="0" distR="0">
          <wp:extent cx="5762625" cy="1828800"/>
          <wp:effectExtent l="0" t="0" r="9525" b="0"/>
          <wp:docPr id="1" name="Obrázek 1" descr="C:\Users\zden_da\Desktop\hlavic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den_da\Desktop\hlavic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6599E" w:rsidRPr="0016599E" w:rsidRDefault="0016599E" w:rsidP="0016599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599E"/>
    <w:rsid w:val="000504EC"/>
    <w:rsid w:val="0011385B"/>
    <w:rsid w:val="00161DA0"/>
    <w:rsid w:val="0016599E"/>
    <w:rsid w:val="001A7C92"/>
    <w:rsid w:val="001B0D19"/>
    <w:rsid w:val="001D01C9"/>
    <w:rsid w:val="00220351"/>
    <w:rsid w:val="002555E0"/>
    <w:rsid w:val="00296AAD"/>
    <w:rsid w:val="002B4601"/>
    <w:rsid w:val="002C7468"/>
    <w:rsid w:val="002D2124"/>
    <w:rsid w:val="002D7640"/>
    <w:rsid w:val="002F0724"/>
    <w:rsid w:val="003B3105"/>
    <w:rsid w:val="003F7C51"/>
    <w:rsid w:val="00453084"/>
    <w:rsid w:val="004766C9"/>
    <w:rsid w:val="004A0936"/>
    <w:rsid w:val="004D37E5"/>
    <w:rsid w:val="00570B33"/>
    <w:rsid w:val="005B2809"/>
    <w:rsid w:val="005F201B"/>
    <w:rsid w:val="005F214C"/>
    <w:rsid w:val="00695F2C"/>
    <w:rsid w:val="00720632"/>
    <w:rsid w:val="007C4822"/>
    <w:rsid w:val="007E7EC6"/>
    <w:rsid w:val="008C20EF"/>
    <w:rsid w:val="008E76DF"/>
    <w:rsid w:val="008E7EB2"/>
    <w:rsid w:val="00977A9E"/>
    <w:rsid w:val="009F7A18"/>
    <w:rsid w:val="00A31913"/>
    <w:rsid w:val="00AA6531"/>
    <w:rsid w:val="00AE0A34"/>
    <w:rsid w:val="00B2137C"/>
    <w:rsid w:val="00B214A5"/>
    <w:rsid w:val="00B85F62"/>
    <w:rsid w:val="00B94598"/>
    <w:rsid w:val="00BD6A30"/>
    <w:rsid w:val="00C409EC"/>
    <w:rsid w:val="00C832D9"/>
    <w:rsid w:val="00CD5952"/>
    <w:rsid w:val="00D23ABD"/>
    <w:rsid w:val="00D54999"/>
    <w:rsid w:val="00D63F4D"/>
    <w:rsid w:val="00D64F68"/>
    <w:rsid w:val="00DA32D3"/>
    <w:rsid w:val="00DE7EB7"/>
    <w:rsid w:val="00E3738A"/>
    <w:rsid w:val="00E37D50"/>
    <w:rsid w:val="00E85690"/>
    <w:rsid w:val="00E93068"/>
    <w:rsid w:val="00F037CD"/>
    <w:rsid w:val="00F0556D"/>
    <w:rsid w:val="00F4528E"/>
    <w:rsid w:val="00F758EB"/>
    <w:rsid w:val="00F97792"/>
    <w:rsid w:val="00FD5700"/>
    <w:rsid w:val="00FE1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035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5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599E"/>
  </w:style>
  <w:style w:type="paragraph" w:styleId="Zpat">
    <w:name w:val="footer"/>
    <w:basedOn w:val="Normln"/>
    <w:link w:val="ZpatChar"/>
    <w:uiPriority w:val="99"/>
    <w:unhideWhenUsed/>
    <w:rsid w:val="00165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599E"/>
  </w:style>
  <w:style w:type="paragraph" w:styleId="Textbubliny">
    <w:name w:val="Balloon Text"/>
    <w:basedOn w:val="Normln"/>
    <w:link w:val="TextbublinyChar"/>
    <w:uiPriority w:val="99"/>
    <w:semiHidden/>
    <w:unhideWhenUsed/>
    <w:rsid w:val="00165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599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055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5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599E"/>
  </w:style>
  <w:style w:type="paragraph" w:styleId="Zpat">
    <w:name w:val="footer"/>
    <w:basedOn w:val="Normln"/>
    <w:link w:val="ZpatChar"/>
    <w:uiPriority w:val="99"/>
    <w:unhideWhenUsed/>
    <w:rsid w:val="00165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599E"/>
  </w:style>
  <w:style w:type="paragraph" w:styleId="Textbubliny">
    <w:name w:val="Balloon Text"/>
    <w:basedOn w:val="Normln"/>
    <w:link w:val="TextbublinyChar"/>
    <w:uiPriority w:val="99"/>
    <w:semiHidden/>
    <w:unhideWhenUsed/>
    <w:rsid w:val="00165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59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654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zden_da</dc:creator>
  <cp:lastModifiedBy>zden_da</cp:lastModifiedBy>
  <cp:revision>9</cp:revision>
  <cp:lastPrinted>2014-03-25T23:13:00Z</cp:lastPrinted>
  <dcterms:created xsi:type="dcterms:W3CDTF">2015-04-27T15:27:00Z</dcterms:created>
  <dcterms:modified xsi:type="dcterms:W3CDTF">2015-04-29T08:28:00Z</dcterms:modified>
</cp:coreProperties>
</file>